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F0E2" w14:textId="3B0BFB77" w:rsidR="009A37A5" w:rsidRDefault="006B044D" w:rsidP="1AD67791">
      <w:pPr>
        <w:pStyle w:val="Title"/>
        <w:rPr>
          <w:color w:val="003E52"/>
          <w:sz w:val="48"/>
          <w:szCs w:val="48"/>
        </w:rPr>
      </w:pPr>
      <w:r w:rsidRPr="1AD67791">
        <w:rPr>
          <w:color w:val="003E52"/>
          <w:sz w:val="52"/>
          <w:szCs w:val="52"/>
        </w:rPr>
        <w:t>Kids’ Harbor Calendar</w:t>
      </w:r>
      <w:r w:rsidR="00F26444" w:rsidRPr="1AD67791">
        <w:rPr>
          <w:color w:val="003E52"/>
          <w:sz w:val="52"/>
          <w:szCs w:val="52"/>
        </w:rPr>
        <w:t xml:space="preserve"> </w:t>
      </w:r>
      <w:r w:rsidR="1EA6F884" w:rsidRPr="45242C3A">
        <w:rPr>
          <w:color w:val="003E52"/>
          <w:sz w:val="52"/>
          <w:szCs w:val="52"/>
        </w:rPr>
        <w:t>August</w:t>
      </w:r>
      <w:r w:rsidRPr="1AD67791">
        <w:rPr>
          <w:color w:val="003E52"/>
          <w:sz w:val="52"/>
          <w:szCs w:val="52"/>
        </w:rPr>
        <w:t xml:space="preserve"> </w:t>
      </w:r>
      <w:r w:rsidR="285C8380" w:rsidRPr="3E16EB0D">
        <w:rPr>
          <w:color w:val="003E52"/>
          <w:sz w:val="52"/>
          <w:szCs w:val="52"/>
        </w:rPr>
        <w:t>‘</w:t>
      </w:r>
      <w:r w:rsidRPr="54790770">
        <w:rPr>
          <w:color w:val="003E52"/>
          <w:sz w:val="52"/>
          <w:szCs w:val="52"/>
        </w:rPr>
        <w:t>25</w:t>
      </w:r>
      <w:r w:rsidRPr="1AD67791">
        <w:rPr>
          <w:color w:val="003E52"/>
          <w:sz w:val="52"/>
          <w:szCs w:val="52"/>
        </w:rPr>
        <w:t>-</w:t>
      </w:r>
      <w:r w:rsidR="00F26444" w:rsidRPr="1AD67791">
        <w:rPr>
          <w:color w:val="003E52"/>
          <w:sz w:val="52"/>
          <w:szCs w:val="52"/>
        </w:rPr>
        <w:t xml:space="preserve">May </w:t>
      </w:r>
      <w:r w:rsidR="58814238" w:rsidRPr="0542294B">
        <w:rPr>
          <w:color w:val="003E52"/>
          <w:sz w:val="52"/>
          <w:szCs w:val="52"/>
        </w:rPr>
        <w:t>‘</w:t>
      </w:r>
      <w:r w:rsidRPr="23FE22C1">
        <w:rPr>
          <w:color w:val="003E52"/>
          <w:sz w:val="52"/>
          <w:szCs w:val="52"/>
        </w:rPr>
        <w:t>26</w:t>
      </w:r>
    </w:p>
    <w:p w14:paraId="12002D81" w14:textId="6E166051" w:rsidR="000D65B8" w:rsidRPr="00482ACA" w:rsidRDefault="000D65B8" w:rsidP="00482ACA">
      <w:pPr>
        <w:pStyle w:val="Subtitle"/>
        <w:rPr>
          <w:rStyle w:val="SubtleEmphasis"/>
          <w:sz w:val="24"/>
          <w:szCs w:val="24"/>
        </w:rPr>
      </w:pPr>
      <w:r w:rsidRPr="07E6F442">
        <w:rPr>
          <w:rStyle w:val="SubtleEmphasis"/>
          <w:sz w:val="24"/>
          <w:szCs w:val="24"/>
        </w:rPr>
        <w:t xml:space="preserve">(This is a live document; events and dates may change. Last revised </w:t>
      </w:r>
      <w:r w:rsidR="44A742CB" w:rsidRPr="07E6F442">
        <w:rPr>
          <w:rStyle w:val="SubtleEmphasis"/>
          <w:sz w:val="24"/>
          <w:szCs w:val="24"/>
        </w:rPr>
        <w:t>8/5</w:t>
      </w:r>
      <w:r w:rsidR="00AA51CD" w:rsidRPr="07E6F442">
        <w:rPr>
          <w:rStyle w:val="SubtleEmphasis"/>
          <w:sz w:val="24"/>
          <w:szCs w:val="24"/>
        </w:rPr>
        <w:t>/25.)</w:t>
      </w:r>
    </w:p>
    <w:p w14:paraId="4BA2882F" w14:textId="15F048E8" w:rsidR="00AA51CD" w:rsidRDefault="00AA51CD" w:rsidP="00AA51CD">
      <w:pPr>
        <w:pStyle w:val="Heading2"/>
      </w:pPr>
      <w:r>
        <w:t>August</w:t>
      </w:r>
    </w:p>
    <w:p w14:paraId="1BFB13D7" w14:textId="77777777" w:rsidR="00E1240B" w:rsidRDefault="00E1240B" w:rsidP="00862209">
      <w:pPr>
        <w:pStyle w:val="ListParagrap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3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Last Sunday summer quarter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96AF9B0" w14:textId="0BB0B59D" w:rsidR="00E1240B" w:rsidRPr="00E1240B" w:rsidRDefault="00E1240B" w:rsidP="00862209">
      <w:pPr>
        <w:pStyle w:val="ListParagraph"/>
        <w:rPr>
          <w:rStyle w:val="normaltextrun"/>
          <w:rFonts w:ascii="Segoe UI" w:eastAsia="Times New Roman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10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KH training all volunteers except KK student</w:t>
      </w:r>
      <w:r w:rsidR="00D61A5A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helper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s (8:00-10:45 am)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7F9A02B" w14:textId="77777777" w:rsidR="00E1240B" w:rsidRDefault="00E1240B" w:rsidP="00862209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10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Family Worship (No KH): Nursery only at both 9:30 and 11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92B2487" w14:textId="694252E5" w:rsidR="00ED69CE" w:rsidRDefault="00ED69CE" w:rsidP="00862209">
      <w:pPr>
        <w:pStyle w:val="ListParagraph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15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First Day CUSD 200 Schools</w:t>
      </w:r>
    </w:p>
    <w:p w14:paraId="4D3E50B4" w14:textId="7B18A73F" w:rsidR="00AA51CD" w:rsidRDefault="00E1240B" w:rsidP="00BB7953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17</w:t>
      </w:r>
      <w:r>
        <w:tab/>
      </w: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First Sunday fall quarter</w:t>
      </w:r>
      <w:r w:rsidRPr="1BA066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2D10371" w14:textId="4B52178C" w:rsidR="00916DDA" w:rsidRPr="00BB7953" w:rsidRDefault="00916DDA" w:rsidP="00BB7953">
      <w:pPr>
        <w:pStyle w:val="ListParagraph"/>
        <w:rPr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31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Lighthouse (Labor Day Weekend)</w:t>
      </w:r>
    </w:p>
    <w:p w14:paraId="3A3AD054" w14:textId="5656D4BF" w:rsidR="00AA51CD" w:rsidRDefault="00AA51CD" w:rsidP="00AA51CD">
      <w:pPr>
        <w:pStyle w:val="Heading2"/>
      </w:pPr>
      <w:r>
        <w:t>September</w:t>
      </w:r>
    </w:p>
    <w:p w14:paraId="3D0533B0" w14:textId="0775A3B6" w:rsidR="00954749" w:rsidRDefault="00954749" w:rsidP="00916DDA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3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KK Training</w:t>
      </w:r>
    </w:p>
    <w:p w14:paraId="2E78B2D1" w14:textId="7E7DD945" w:rsidR="00F05F41" w:rsidRDefault="00916DDA" w:rsidP="00916DDA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6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New Mama’s Tea</w:t>
      </w:r>
    </w:p>
    <w:p w14:paraId="35839527" w14:textId="6AA9902F" w:rsidR="00954749" w:rsidRPr="00916DDA" w:rsidRDefault="00954749" w:rsidP="00916DDA">
      <w:pPr>
        <w:pStyle w:val="ListParagraph"/>
        <w:rPr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7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Sunday pm programs begin (GCS, choir, and nursery)</w:t>
      </w:r>
    </w:p>
    <w:p w14:paraId="6DA7F4CA" w14:textId="790D20B6" w:rsidR="00AA51CD" w:rsidRPr="00954749" w:rsidRDefault="00862209" w:rsidP="00954749">
      <w:pPr>
        <w:pStyle w:val="ListParagraph"/>
        <w:rPr>
          <w:rFonts w:ascii="Calibri" w:hAnsi="Calibri" w:cs="Calibri"/>
          <w:sz w:val="20"/>
          <w:szCs w:val="20"/>
        </w:rPr>
      </w:pPr>
      <w:r w:rsidRPr="00446C40">
        <w:rPr>
          <w:rFonts w:ascii="Calibri" w:hAnsi="Calibri" w:cs="Calibri"/>
          <w:sz w:val="20"/>
          <w:szCs w:val="20"/>
        </w:rPr>
        <w:t xml:space="preserve">10 </w:t>
      </w:r>
      <w:r w:rsidR="00446C40">
        <w:rPr>
          <w:rFonts w:ascii="Calibri" w:hAnsi="Calibri" w:cs="Calibri"/>
          <w:sz w:val="20"/>
          <w:szCs w:val="20"/>
        </w:rPr>
        <w:tab/>
      </w:r>
      <w:r w:rsidR="00ED69CE" w:rsidRPr="00446C40">
        <w:rPr>
          <w:rFonts w:ascii="Calibri" w:hAnsi="Calibri" w:cs="Calibri"/>
          <w:sz w:val="20"/>
          <w:szCs w:val="20"/>
        </w:rPr>
        <w:t>First Wednesday programs</w:t>
      </w:r>
      <w:r w:rsidR="00954749">
        <w:rPr>
          <w:rFonts w:ascii="Calibri" w:hAnsi="Calibri" w:cs="Calibri"/>
          <w:sz w:val="20"/>
          <w:szCs w:val="20"/>
        </w:rPr>
        <w:t xml:space="preserve"> (KK and Clubs)</w:t>
      </w:r>
    </w:p>
    <w:p w14:paraId="090ADD74" w14:textId="0CD7D20D" w:rsidR="00AA51CD" w:rsidRDefault="00AA51CD" w:rsidP="00AA51CD">
      <w:pPr>
        <w:pStyle w:val="Heading2"/>
      </w:pPr>
      <w:r>
        <w:t>October</w:t>
      </w:r>
    </w:p>
    <w:p w14:paraId="2D1258AA" w14:textId="5A5A38AD" w:rsidR="00935F7A" w:rsidRDefault="00935F7A" w:rsidP="42F95D70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 w:rsidRPr="42F95D70">
        <w:rPr>
          <w:rStyle w:val="eop"/>
          <w:rFonts w:ascii="Calibri" w:eastAsiaTheme="majorEastAsia" w:hAnsi="Calibri" w:cs="Calibri"/>
          <w:sz w:val="20"/>
          <w:szCs w:val="20"/>
        </w:rPr>
        <w:t>9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</w:r>
      <w:r w:rsidRPr="42F95D70">
        <w:rPr>
          <w:rStyle w:val="eop"/>
          <w:rFonts w:ascii="Calibri" w:eastAsiaTheme="majorEastAsia" w:hAnsi="Calibri" w:cs="Calibri"/>
          <w:sz w:val="20"/>
          <w:szCs w:val="20"/>
        </w:rPr>
        <w:t>Following Jesus Week 1</w:t>
      </w:r>
    </w:p>
    <w:p w14:paraId="44892386" w14:textId="519C5966" w:rsidR="009D31DE" w:rsidRDefault="009D31DE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10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No school CUSD 200</w:t>
      </w:r>
    </w:p>
    <w:p w14:paraId="6E1EBD2B" w14:textId="1A8EF77F" w:rsidR="00840CE2" w:rsidRDefault="00840CE2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13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No school CUSD 200</w:t>
      </w:r>
    </w:p>
    <w:p w14:paraId="7D81AC20" w14:textId="09B42374" w:rsidR="00935F7A" w:rsidRDefault="00935F7A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16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Following Jesus Week 2</w:t>
      </w:r>
    </w:p>
    <w:p w14:paraId="7683787F" w14:textId="70312307" w:rsidR="00413A4E" w:rsidRDefault="00413A4E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19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</w:r>
      <w:r w:rsidR="00C03AED">
        <w:rPr>
          <w:rStyle w:val="eop"/>
          <w:rFonts w:ascii="Calibri" w:eastAsiaTheme="majorEastAsia" w:hAnsi="Calibri" w:cs="Calibri"/>
          <w:sz w:val="20"/>
          <w:szCs w:val="20"/>
        </w:rPr>
        <w:t>Local Missions Festival</w:t>
      </w:r>
    </w:p>
    <w:p w14:paraId="0FB396B3" w14:textId="551BACC4" w:rsidR="00935F7A" w:rsidRPr="00935F7A" w:rsidRDefault="00935F7A" w:rsidP="00935F7A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22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College fall break (no Wednesday programs)</w:t>
      </w:r>
    </w:p>
    <w:p w14:paraId="283F7B00" w14:textId="52890382" w:rsidR="00935F7A" w:rsidRDefault="00935F7A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23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Following Jesus Week 3</w:t>
      </w:r>
    </w:p>
    <w:p w14:paraId="7E521552" w14:textId="55BAFCAE" w:rsidR="00C03AED" w:rsidRDefault="00C03AED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26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Global Missions Festival</w:t>
      </w:r>
    </w:p>
    <w:p w14:paraId="3329A3DE" w14:textId="2254AF6F" w:rsidR="002C3018" w:rsidRDefault="002C3018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26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Lighthouse Sunday</w:t>
      </w:r>
    </w:p>
    <w:p w14:paraId="74D7929A" w14:textId="452A87D4" w:rsidR="00935F7A" w:rsidRDefault="00935F7A" w:rsidP="00472575">
      <w:pPr>
        <w:pStyle w:val="ListParagraph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30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Following Jesus Week 4</w:t>
      </w:r>
    </w:p>
    <w:p w14:paraId="3BC18568" w14:textId="535DC060" w:rsidR="00AA51CD" w:rsidRDefault="00AA51CD" w:rsidP="00AA51CD">
      <w:pPr>
        <w:pStyle w:val="Heading2"/>
      </w:pPr>
      <w:r>
        <w:t>November</w:t>
      </w:r>
    </w:p>
    <w:p w14:paraId="03A2AF9B" w14:textId="1E95EA51" w:rsidR="00840CE2" w:rsidRDefault="00840CE2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ab/>
        <w:t>No School CUSD 200</w:t>
      </w:r>
    </w:p>
    <w:p w14:paraId="4E8B0B4E" w14:textId="2E055DBE" w:rsidR="00CF5B2E" w:rsidRDefault="000B15A0" w:rsidP="00CF5B2E">
      <w:pPr>
        <w:pStyle w:val="ListParagraph"/>
        <w:rPr>
          <w:rFonts w:ascii="Calibri" w:hAnsi="Calibri" w:cs="Calibri"/>
          <w:sz w:val="20"/>
          <w:szCs w:val="20"/>
        </w:rPr>
      </w:pPr>
      <w:r w:rsidRPr="668F340E">
        <w:rPr>
          <w:rFonts w:ascii="Calibri" w:hAnsi="Calibri" w:cs="Calibri"/>
          <w:sz w:val="20"/>
          <w:szCs w:val="20"/>
        </w:rPr>
        <w:t>9</w:t>
      </w:r>
      <w:r w:rsidR="00CF5B2E">
        <w:tab/>
      </w:r>
      <w:r w:rsidRPr="668F340E">
        <w:rPr>
          <w:rFonts w:ascii="Calibri" w:hAnsi="Calibri" w:cs="Calibri"/>
          <w:sz w:val="20"/>
          <w:szCs w:val="20"/>
        </w:rPr>
        <w:t>Alleluia and Boys Choirs sing</w:t>
      </w:r>
    </w:p>
    <w:p w14:paraId="09601F6F" w14:textId="1E0EBE5E" w:rsidR="001D6BD0" w:rsidRDefault="00302693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26</w:t>
      </w:r>
      <w:r>
        <w:rPr>
          <w:rFonts w:ascii="Calibri" w:hAnsi="Calibri" w:cs="Calibri"/>
          <w:sz w:val="20"/>
          <w:szCs w:val="20"/>
        </w:rPr>
        <w:tab/>
        <w:t>No Wednesday programs</w:t>
      </w:r>
    </w:p>
    <w:p w14:paraId="2D83284C" w14:textId="36167689" w:rsidR="00302693" w:rsidRDefault="00302693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26</w:t>
      </w:r>
      <w:r>
        <w:rPr>
          <w:rFonts w:ascii="Calibri" w:hAnsi="Calibri" w:cs="Calibri"/>
          <w:sz w:val="20"/>
          <w:szCs w:val="20"/>
        </w:rPr>
        <w:tab/>
        <w:t>Thanksgiving Eve Service (no kids’ programming or nursery)</w:t>
      </w:r>
    </w:p>
    <w:p w14:paraId="6A4B0A69" w14:textId="4DE57B01" w:rsidR="00AA51CD" w:rsidRDefault="00302693" w:rsidP="0040094D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ab/>
        <w:t>Thanksgiving Day</w:t>
      </w:r>
    </w:p>
    <w:p w14:paraId="21EEA0E0" w14:textId="1B271771" w:rsidR="002C3018" w:rsidRDefault="002C3018" w:rsidP="0040094D">
      <w:pPr>
        <w:pStyle w:val="ListParagraph"/>
        <w:rPr>
          <w:rFonts w:ascii="Calibri" w:hAnsi="Calibri" w:cs="Calibri"/>
          <w:sz w:val="20"/>
          <w:szCs w:val="20"/>
        </w:rPr>
      </w:pPr>
      <w:r w:rsidRPr="668F340E">
        <w:rPr>
          <w:rFonts w:ascii="Calibri" w:hAnsi="Calibri" w:cs="Calibri"/>
          <w:sz w:val="20"/>
          <w:szCs w:val="20"/>
        </w:rPr>
        <w:t>30</w:t>
      </w:r>
      <w:r>
        <w:tab/>
      </w:r>
      <w:r w:rsidRPr="668F340E">
        <w:rPr>
          <w:rFonts w:ascii="Calibri" w:hAnsi="Calibri" w:cs="Calibri"/>
          <w:sz w:val="20"/>
          <w:szCs w:val="20"/>
        </w:rPr>
        <w:t>Lighthouse Sunday</w:t>
      </w:r>
    </w:p>
    <w:p w14:paraId="69FF05EF" w14:textId="051D6A20" w:rsidR="56188062" w:rsidRDefault="56188062" w:rsidP="668F340E">
      <w:pPr>
        <w:pStyle w:val="ListParagraph"/>
        <w:rPr>
          <w:rFonts w:ascii="Calibri" w:hAnsi="Calibri" w:cs="Calibri"/>
          <w:sz w:val="20"/>
          <w:szCs w:val="20"/>
        </w:rPr>
      </w:pPr>
      <w:r w:rsidRPr="668F340E">
        <w:rPr>
          <w:rFonts w:ascii="Calibri" w:hAnsi="Calibri" w:cs="Calibri"/>
          <w:sz w:val="20"/>
          <w:szCs w:val="20"/>
        </w:rPr>
        <w:t>30</w:t>
      </w:r>
      <w:r>
        <w:tab/>
      </w:r>
      <w:r w:rsidRPr="668F340E">
        <w:rPr>
          <w:rFonts w:ascii="Calibri" w:hAnsi="Calibri" w:cs="Calibri"/>
          <w:sz w:val="20"/>
          <w:szCs w:val="20"/>
        </w:rPr>
        <w:t>No Sunday evening KH programs from now until January 11</w:t>
      </w:r>
    </w:p>
    <w:p w14:paraId="14B18D6B" w14:textId="3CD669BD" w:rsidR="56188062" w:rsidRDefault="56188062" w:rsidP="668F340E">
      <w:pPr>
        <w:pStyle w:val="ListParagraph"/>
        <w:rPr>
          <w:rFonts w:ascii="Calibri" w:hAnsi="Calibri" w:cs="Calibri"/>
          <w:sz w:val="20"/>
          <w:szCs w:val="20"/>
        </w:rPr>
      </w:pPr>
      <w:r w:rsidRPr="668F340E">
        <w:rPr>
          <w:rFonts w:ascii="Calibri" w:hAnsi="Calibri" w:cs="Calibri"/>
          <w:sz w:val="20"/>
          <w:szCs w:val="20"/>
        </w:rPr>
        <w:t>30</w:t>
      </w:r>
      <w:r>
        <w:tab/>
      </w:r>
      <w:r w:rsidRPr="668F340E">
        <w:rPr>
          <w:rFonts w:ascii="Calibri" w:hAnsi="Calibri" w:cs="Calibri"/>
          <w:sz w:val="20"/>
          <w:szCs w:val="20"/>
        </w:rPr>
        <w:t>(Children’s choir is meeting)</w:t>
      </w:r>
    </w:p>
    <w:p w14:paraId="052A82C6" w14:textId="43855C2A" w:rsidR="00AA51CD" w:rsidRDefault="00AA51CD" w:rsidP="00AA51CD">
      <w:pPr>
        <w:pStyle w:val="Heading2"/>
      </w:pPr>
      <w:r>
        <w:t>December</w:t>
      </w:r>
    </w:p>
    <w:p w14:paraId="670CE7C4" w14:textId="311CE3F3" w:rsidR="00AA51CD" w:rsidRDefault="00CF5B2E" w:rsidP="07E6F442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7E6F442">
        <w:rPr>
          <w:rFonts w:ascii="Calibri" w:hAnsi="Calibri" w:cs="Calibri"/>
          <w:sz w:val="20"/>
          <w:szCs w:val="20"/>
        </w:rPr>
        <w:t>3</w:t>
      </w:r>
      <w:r>
        <w:tab/>
      </w:r>
      <w:r w:rsidRPr="07E6F442">
        <w:rPr>
          <w:rFonts w:ascii="Calibri" w:hAnsi="Calibri" w:cs="Calibri"/>
          <w:sz w:val="20"/>
          <w:szCs w:val="20"/>
        </w:rPr>
        <w:t xml:space="preserve">Last Wednesday programs until </w:t>
      </w:r>
      <w:r w:rsidR="0064093B" w:rsidRPr="07E6F442">
        <w:rPr>
          <w:rFonts w:ascii="Calibri" w:hAnsi="Calibri" w:cs="Calibri"/>
          <w:sz w:val="20"/>
          <w:szCs w:val="20"/>
        </w:rPr>
        <w:t xml:space="preserve">January </w:t>
      </w:r>
      <w:r w:rsidR="4BA892D3" w:rsidRPr="07E6F442">
        <w:rPr>
          <w:rFonts w:ascii="Calibri" w:hAnsi="Calibri" w:cs="Calibri"/>
          <w:sz w:val="20"/>
          <w:szCs w:val="20"/>
        </w:rPr>
        <w:t>21</w:t>
      </w:r>
    </w:p>
    <w:p w14:paraId="79DE5327" w14:textId="08DFA8CD" w:rsidR="00262653" w:rsidRDefault="002E2C78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ab/>
      </w:r>
      <w:r w:rsidR="001D1968">
        <w:rPr>
          <w:rFonts w:ascii="Calibri" w:hAnsi="Calibri" w:cs="Calibri"/>
          <w:sz w:val="20"/>
          <w:szCs w:val="20"/>
        </w:rPr>
        <w:t xml:space="preserve">Christmas </w:t>
      </w:r>
      <w:r>
        <w:rPr>
          <w:rFonts w:ascii="Calibri" w:hAnsi="Calibri" w:cs="Calibri"/>
          <w:sz w:val="20"/>
          <w:szCs w:val="20"/>
        </w:rPr>
        <w:t>Family Event</w:t>
      </w:r>
    </w:p>
    <w:p w14:paraId="02F935AD" w14:textId="56EAF3EC" w:rsidR="00F767C3" w:rsidRDefault="00F767C3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ab/>
        <w:t>Children’s Choirs Christmas Concert</w:t>
      </w:r>
    </w:p>
    <w:p w14:paraId="2EF5EA23" w14:textId="3E5279D0" w:rsidR="0064093B" w:rsidRDefault="0064093B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ab/>
        <w:t>Start of Christmas break for CUSD 200</w:t>
      </w:r>
    </w:p>
    <w:p w14:paraId="1C38CFBB" w14:textId="5F2EB533" w:rsidR="0064093B" w:rsidRDefault="30602EC3" w:rsidP="00CF5B2E">
      <w:pPr>
        <w:pStyle w:val="ListParagraph"/>
        <w:rPr>
          <w:rFonts w:ascii="Calibri" w:hAnsi="Calibri" w:cs="Calibri"/>
          <w:sz w:val="20"/>
          <w:szCs w:val="20"/>
        </w:rPr>
      </w:pPr>
      <w:r w:rsidRPr="0697398B">
        <w:rPr>
          <w:rFonts w:ascii="Calibri" w:hAnsi="Calibri" w:cs="Calibri"/>
          <w:sz w:val="20"/>
          <w:szCs w:val="20"/>
        </w:rPr>
        <w:t>21</w:t>
      </w:r>
      <w:r w:rsidR="0064093B">
        <w:tab/>
      </w:r>
      <w:r w:rsidR="2AAA73E8" w:rsidRPr="0697398B">
        <w:rPr>
          <w:rFonts w:ascii="Calibri" w:hAnsi="Calibri" w:cs="Calibri"/>
          <w:sz w:val="20"/>
          <w:szCs w:val="20"/>
        </w:rPr>
        <w:t>All KH morning programs</w:t>
      </w:r>
      <w:r w:rsidR="1F9C4F18" w:rsidRPr="0697398B">
        <w:rPr>
          <w:rFonts w:ascii="Calibri" w:hAnsi="Calibri" w:cs="Calibri"/>
          <w:sz w:val="20"/>
          <w:szCs w:val="20"/>
        </w:rPr>
        <w:t>; Lighthouse Sunday</w:t>
      </w:r>
    </w:p>
    <w:p w14:paraId="049EB302" w14:textId="21343311" w:rsidR="00AC7DCF" w:rsidRDefault="00AC7DCF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ab/>
        <w:t>Christmas Eve family service (children’s choirs sing)</w:t>
      </w:r>
    </w:p>
    <w:p w14:paraId="0C407586" w14:textId="1E88D26A" w:rsidR="0064093B" w:rsidRDefault="0064093B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28</w:t>
      </w:r>
      <w:r>
        <w:rPr>
          <w:rFonts w:ascii="Calibri" w:hAnsi="Calibri" w:cs="Calibri"/>
          <w:sz w:val="20"/>
          <w:szCs w:val="20"/>
        </w:rPr>
        <w:tab/>
      </w:r>
      <w:r w:rsidR="00B4396B">
        <w:rPr>
          <w:rFonts w:ascii="Calibri" w:hAnsi="Calibri" w:cs="Calibri"/>
          <w:sz w:val="20"/>
          <w:szCs w:val="20"/>
        </w:rPr>
        <w:t>No KH classes (only nursery)</w:t>
      </w:r>
    </w:p>
    <w:p w14:paraId="5EEE60D5" w14:textId="43EE1F23" w:rsidR="00AC7DCF" w:rsidRDefault="00AC7DCF" w:rsidP="00CF5B2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28</w:t>
      </w:r>
      <w:r>
        <w:rPr>
          <w:rFonts w:ascii="Calibri" w:hAnsi="Calibri" w:cs="Calibri"/>
          <w:sz w:val="20"/>
          <w:szCs w:val="20"/>
        </w:rPr>
        <w:tab/>
        <w:t>No Sunday pm service</w:t>
      </w:r>
    </w:p>
    <w:p w14:paraId="5D4936CB" w14:textId="77777777" w:rsidR="00B4396B" w:rsidRPr="00CF5B2E" w:rsidRDefault="00B4396B" w:rsidP="00CF5B2E">
      <w:pPr>
        <w:pStyle w:val="ListParagraph"/>
        <w:rPr>
          <w:rFonts w:ascii="Calibri" w:hAnsi="Calibri" w:cs="Calibri"/>
          <w:sz w:val="20"/>
          <w:szCs w:val="20"/>
        </w:rPr>
      </w:pPr>
    </w:p>
    <w:p w14:paraId="0AB4DB90" w14:textId="1773F6C2" w:rsidR="00AA51CD" w:rsidRDefault="00AA51CD" w:rsidP="00AA51CD">
      <w:pPr>
        <w:pStyle w:val="Heading2"/>
      </w:pPr>
      <w:r>
        <w:t>January ‘26</w:t>
      </w:r>
    </w:p>
    <w:p w14:paraId="6BED372B" w14:textId="6038B2F8" w:rsidR="5365A260" w:rsidRDefault="5365A260" w:rsidP="0697398B">
      <w:pPr>
        <w:pStyle w:val="ListParagraph"/>
        <w:rPr>
          <w:rFonts w:ascii="Calibri" w:hAnsi="Calibri" w:cs="Calibri"/>
          <w:sz w:val="20"/>
          <w:szCs w:val="20"/>
        </w:rPr>
      </w:pPr>
      <w:r w:rsidRPr="0697398B">
        <w:rPr>
          <w:rFonts w:ascii="Calibri" w:hAnsi="Calibri" w:cs="Calibri"/>
          <w:sz w:val="20"/>
          <w:szCs w:val="20"/>
        </w:rPr>
        <w:t>4</w:t>
      </w:r>
      <w:r>
        <w:tab/>
      </w:r>
      <w:r w:rsidR="2AE4F073" w:rsidRPr="0697398B">
        <w:rPr>
          <w:rFonts w:ascii="Calibri" w:hAnsi="Calibri" w:cs="Calibri"/>
          <w:sz w:val="20"/>
          <w:szCs w:val="20"/>
        </w:rPr>
        <w:t>No KH classes (only nursery)</w:t>
      </w:r>
    </w:p>
    <w:p w14:paraId="70D4BA80" w14:textId="6C321305" w:rsidR="00AA51CD" w:rsidRDefault="00B4396B" w:rsidP="00B4396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ab/>
        <w:t xml:space="preserve">First Day of CUSD 200 </w:t>
      </w:r>
      <w:r w:rsidR="00133302">
        <w:rPr>
          <w:rFonts w:ascii="Calibri" w:hAnsi="Calibri" w:cs="Calibri"/>
          <w:sz w:val="20"/>
          <w:szCs w:val="20"/>
        </w:rPr>
        <w:t>second semester</w:t>
      </w:r>
    </w:p>
    <w:p w14:paraId="5F0F02FA" w14:textId="70106361" w:rsidR="00133302" w:rsidRDefault="2FF59DC3" w:rsidP="00B4396B">
      <w:pPr>
        <w:pStyle w:val="ListParagraph"/>
        <w:rPr>
          <w:rFonts w:ascii="Calibri" w:hAnsi="Calibri" w:cs="Calibri"/>
          <w:sz w:val="20"/>
          <w:szCs w:val="20"/>
        </w:rPr>
      </w:pPr>
      <w:r w:rsidRPr="0697398B">
        <w:rPr>
          <w:rFonts w:ascii="Calibri" w:hAnsi="Calibri" w:cs="Calibri"/>
          <w:sz w:val="20"/>
          <w:szCs w:val="20"/>
        </w:rPr>
        <w:t>11</w:t>
      </w:r>
      <w:r w:rsidR="00133302">
        <w:tab/>
      </w:r>
      <w:r w:rsidRPr="0697398B">
        <w:rPr>
          <w:rFonts w:ascii="Calibri" w:hAnsi="Calibri" w:cs="Calibri"/>
          <w:sz w:val="20"/>
          <w:szCs w:val="20"/>
        </w:rPr>
        <w:t xml:space="preserve">KH </w:t>
      </w:r>
      <w:r w:rsidR="00684CA6">
        <w:rPr>
          <w:rFonts w:ascii="Calibri" w:hAnsi="Calibri" w:cs="Calibri"/>
          <w:sz w:val="20"/>
          <w:szCs w:val="20"/>
        </w:rPr>
        <w:t xml:space="preserve">Sunday </w:t>
      </w:r>
      <w:r w:rsidR="2BE5F29F" w:rsidRPr="0697398B">
        <w:rPr>
          <w:rFonts w:ascii="Calibri" w:hAnsi="Calibri" w:cs="Calibri"/>
          <w:sz w:val="20"/>
          <w:szCs w:val="20"/>
        </w:rPr>
        <w:t xml:space="preserve">morning and </w:t>
      </w:r>
      <w:r w:rsidRPr="0697398B">
        <w:rPr>
          <w:rFonts w:ascii="Calibri" w:hAnsi="Calibri" w:cs="Calibri"/>
          <w:sz w:val="20"/>
          <w:szCs w:val="20"/>
        </w:rPr>
        <w:t>evening programs begin again</w:t>
      </w:r>
    </w:p>
    <w:p w14:paraId="7D15EF18" w14:textId="3C86A53C" w:rsidR="003D6792" w:rsidRDefault="003D6792" w:rsidP="00B4396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18</w:t>
      </w:r>
      <w:r>
        <w:rPr>
          <w:rFonts w:ascii="Calibri" w:hAnsi="Calibri" w:cs="Calibri"/>
          <w:sz w:val="20"/>
          <w:szCs w:val="20"/>
        </w:rPr>
        <w:tab/>
        <w:t>God’s Good Design Parent class</w:t>
      </w:r>
    </w:p>
    <w:p w14:paraId="34EA111D" w14:textId="5F69C2A3" w:rsidR="00D01BB2" w:rsidRDefault="00D01BB2" w:rsidP="00B4396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19</w:t>
      </w:r>
      <w:r>
        <w:rPr>
          <w:rFonts w:ascii="Calibri" w:hAnsi="Calibri" w:cs="Calibri"/>
          <w:sz w:val="20"/>
          <w:szCs w:val="20"/>
        </w:rPr>
        <w:tab/>
        <w:t>No school</w:t>
      </w:r>
      <w:r w:rsidR="00840CE2">
        <w:rPr>
          <w:rFonts w:ascii="Calibri" w:hAnsi="Calibri" w:cs="Calibri"/>
          <w:sz w:val="20"/>
          <w:szCs w:val="20"/>
        </w:rPr>
        <w:t xml:space="preserve"> CUSD 200</w:t>
      </w:r>
    </w:p>
    <w:p w14:paraId="4EDFBABF" w14:textId="54F8E539" w:rsidR="00AA469E" w:rsidRDefault="0017426E" w:rsidP="00AA469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21</w:t>
      </w:r>
      <w:r w:rsidR="00AA469E">
        <w:rPr>
          <w:rFonts w:ascii="Calibri" w:hAnsi="Calibri" w:cs="Calibri"/>
          <w:sz w:val="20"/>
          <w:szCs w:val="20"/>
        </w:rPr>
        <w:tab/>
        <w:t>KH Wednesday programs begin again</w:t>
      </w:r>
    </w:p>
    <w:p w14:paraId="5BFA51BF" w14:textId="540F9327" w:rsidR="001D1968" w:rsidRPr="00AA469E" w:rsidRDefault="001D1968" w:rsidP="00AA469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ab/>
        <w:t>Family Open Gym</w:t>
      </w:r>
    </w:p>
    <w:p w14:paraId="384A899A" w14:textId="0AC054D5" w:rsidR="003D6792" w:rsidRDefault="003D6792" w:rsidP="00B4396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25</w:t>
      </w:r>
      <w:r>
        <w:rPr>
          <w:rFonts w:ascii="Calibri" w:hAnsi="Calibri" w:cs="Calibri"/>
          <w:sz w:val="20"/>
          <w:szCs w:val="20"/>
        </w:rPr>
        <w:tab/>
        <w:t>God’s Good Design Week 1</w:t>
      </w:r>
    </w:p>
    <w:p w14:paraId="1F9574A9" w14:textId="6F02E3F9" w:rsidR="00981A8B" w:rsidRDefault="00981A8B" w:rsidP="00B4396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ab/>
        <w:t>Following Jesus Week 1</w:t>
      </w:r>
    </w:p>
    <w:p w14:paraId="7C5D3E48" w14:textId="748D285D" w:rsidR="00713604" w:rsidRPr="00713604" w:rsidRDefault="00713604" w:rsidP="00713604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2697500E" w14:textId="27876793" w:rsidR="00AA51CD" w:rsidRDefault="00AA51CD" w:rsidP="00AA51CD">
      <w:pPr>
        <w:pStyle w:val="Heading2"/>
      </w:pPr>
      <w:r>
        <w:t>February ‘26</w:t>
      </w:r>
    </w:p>
    <w:p w14:paraId="0A66CEBA" w14:textId="445A624A" w:rsidR="000506BB" w:rsidRDefault="003D6792" w:rsidP="000506B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0506BB">
        <w:rPr>
          <w:rFonts w:ascii="Calibri" w:hAnsi="Calibri" w:cs="Calibri"/>
          <w:sz w:val="20"/>
          <w:szCs w:val="20"/>
        </w:rPr>
        <w:t xml:space="preserve"> </w:t>
      </w:r>
      <w:r w:rsidR="00BD1E53">
        <w:rPr>
          <w:rFonts w:ascii="Calibri" w:hAnsi="Calibri" w:cs="Calibri"/>
          <w:sz w:val="20"/>
          <w:szCs w:val="20"/>
        </w:rPr>
        <w:tab/>
      </w:r>
      <w:r w:rsidR="000506BB">
        <w:rPr>
          <w:rFonts w:ascii="Calibri" w:hAnsi="Calibri" w:cs="Calibri"/>
          <w:sz w:val="20"/>
          <w:szCs w:val="20"/>
        </w:rPr>
        <w:t xml:space="preserve">God’s Good Design </w:t>
      </w:r>
      <w:r>
        <w:rPr>
          <w:rFonts w:ascii="Calibri" w:hAnsi="Calibri" w:cs="Calibri"/>
          <w:sz w:val="20"/>
          <w:szCs w:val="20"/>
        </w:rPr>
        <w:t>Week 2</w:t>
      </w:r>
    </w:p>
    <w:p w14:paraId="1C50AE55" w14:textId="66B3E2EE" w:rsidR="00981A8B" w:rsidRDefault="00711FD9" w:rsidP="000506B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ab/>
        <w:t>Following Jesus Week 2</w:t>
      </w:r>
    </w:p>
    <w:p w14:paraId="03221483" w14:textId="185CE3C2" w:rsidR="003D6792" w:rsidRDefault="003D6792" w:rsidP="000506B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ab/>
        <w:t>God’s Good Design Week 3</w:t>
      </w:r>
    </w:p>
    <w:p w14:paraId="21227EED" w14:textId="658D167F" w:rsidR="00317F78" w:rsidRDefault="00317F78" w:rsidP="000506BB">
      <w:pPr>
        <w:pStyle w:val="ListParagraph"/>
        <w:rPr>
          <w:rFonts w:ascii="Calibri" w:hAnsi="Calibri" w:cs="Calibri"/>
          <w:sz w:val="20"/>
          <w:szCs w:val="20"/>
        </w:rPr>
      </w:pPr>
      <w:r w:rsidRPr="668F340E">
        <w:rPr>
          <w:rFonts w:ascii="Calibri" w:hAnsi="Calibri" w:cs="Calibri"/>
          <w:sz w:val="20"/>
          <w:szCs w:val="20"/>
        </w:rPr>
        <w:t>8</w:t>
      </w:r>
      <w:r>
        <w:tab/>
      </w:r>
      <w:r w:rsidRPr="668F340E">
        <w:rPr>
          <w:rFonts w:ascii="Calibri" w:hAnsi="Calibri" w:cs="Calibri"/>
          <w:sz w:val="20"/>
          <w:szCs w:val="20"/>
        </w:rPr>
        <w:t xml:space="preserve">No </w:t>
      </w:r>
      <w:r w:rsidR="10475439" w:rsidRPr="668F340E">
        <w:rPr>
          <w:rFonts w:ascii="Calibri" w:hAnsi="Calibri" w:cs="Calibri"/>
          <w:sz w:val="20"/>
          <w:szCs w:val="20"/>
        </w:rPr>
        <w:t xml:space="preserve">Nursery, GCS, </w:t>
      </w:r>
      <w:r w:rsidRPr="668F340E">
        <w:rPr>
          <w:rFonts w:ascii="Calibri" w:hAnsi="Calibri" w:cs="Calibri"/>
          <w:sz w:val="20"/>
          <w:szCs w:val="20"/>
        </w:rPr>
        <w:t>children’s choir rehearsal</w:t>
      </w:r>
    </w:p>
    <w:p w14:paraId="4326AAF1" w14:textId="163B2D17" w:rsidR="00711FD9" w:rsidRDefault="00711FD9" w:rsidP="000506BB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>10</w:t>
      </w:r>
      <w:r>
        <w:tab/>
      </w:r>
      <w:r w:rsidRPr="1448F8E7">
        <w:rPr>
          <w:rFonts w:ascii="Calibri" w:hAnsi="Calibri" w:cs="Calibri"/>
          <w:sz w:val="20"/>
          <w:szCs w:val="20"/>
        </w:rPr>
        <w:t>Following Jesus Week 3</w:t>
      </w:r>
    </w:p>
    <w:p w14:paraId="63FB188A" w14:textId="67F83433" w:rsidR="66ABBB35" w:rsidRDefault="66ABBB35" w:rsidP="1448F8E7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 xml:space="preserve">15 </w:t>
      </w:r>
      <w:r>
        <w:tab/>
      </w:r>
      <w:r w:rsidRPr="1448F8E7">
        <w:rPr>
          <w:rFonts w:ascii="Calibri" w:hAnsi="Calibri" w:cs="Calibri"/>
          <w:sz w:val="20"/>
          <w:szCs w:val="20"/>
        </w:rPr>
        <w:t>Lighthouse Sunday</w:t>
      </w:r>
    </w:p>
    <w:p w14:paraId="2F83C7DF" w14:textId="5E1179CD" w:rsidR="00840CE2" w:rsidRDefault="00840CE2" w:rsidP="000506B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16</w:t>
      </w:r>
      <w:r>
        <w:rPr>
          <w:rFonts w:ascii="Calibri" w:hAnsi="Calibri" w:cs="Calibri"/>
          <w:sz w:val="20"/>
          <w:szCs w:val="20"/>
        </w:rPr>
        <w:tab/>
        <w:t>No school CUSD 200</w:t>
      </w:r>
    </w:p>
    <w:p w14:paraId="0D937EEA" w14:textId="611CE8C2" w:rsidR="00711FD9" w:rsidRDefault="00711FD9" w:rsidP="000506BB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17</w:t>
      </w:r>
      <w:r>
        <w:rPr>
          <w:rFonts w:ascii="Calibri" w:hAnsi="Calibri" w:cs="Calibri"/>
          <w:sz w:val="20"/>
          <w:szCs w:val="20"/>
        </w:rPr>
        <w:tab/>
        <w:t>Following Jesus Week 4</w:t>
      </w:r>
    </w:p>
    <w:p w14:paraId="602A6F53" w14:textId="2047CE49" w:rsidR="00840CE2" w:rsidRPr="00D44717" w:rsidRDefault="00840CE2" w:rsidP="00D44717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ab/>
        <w:t>No school CUSD 200</w:t>
      </w:r>
    </w:p>
    <w:p w14:paraId="56A549AB" w14:textId="73C90DBB" w:rsidR="00AA51CD" w:rsidRDefault="00AA51CD" w:rsidP="00AA51CD">
      <w:pPr>
        <w:pStyle w:val="Heading2"/>
      </w:pPr>
      <w:r>
        <w:t>March ‘26</w:t>
      </w:r>
    </w:p>
    <w:p w14:paraId="5DEF0FF1" w14:textId="10E81A9F" w:rsidR="001E3606" w:rsidRDefault="001E3606" w:rsidP="00FD3DE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ab/>
        <w:t>Alleluia and Boys’ Choirs sing</w:t>
      </w:r>
    </w:p>
    <w:p w14:paraId="04F4751C" w14:textId="3383AF76" w:rsidR="001D1968" w:rsidRDefault="001D1968" w:rsidP="00FD3DE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ab/>
        <w:t>Family Open Gym</w:t>
      </w:r>
    </w:p>
    <w:p w14:paraId="153B17BC" w14:textId="665278E2" w:rsidR="00352E7D" w:rsidRDefault="00FB59EB" w:rsidP="00FD3DE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</w:t>
      </w:r>
      <w:r>
        <w:rPr>
          <w:rFonts w:ascii="Calibri" w:hAnsi="Calibri" w:cs="Calibri"/>
          <w:sz w:val="20"/>
          <w:szCs w:val="20"/>
        </w:rPr>
        <w:tab/>
        <w:t>No Wednesday programs (college spring break)</w:t>
      </w:r>
    </w:p>
    <w:p w14:paraId="15D763C8" w14:textId="3FDC5FED" w:rsidR="00D939CC" w:rsidRDefault="00D037AA" w:rsidP="00FD3DE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840CE2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ab/>
        <w:t>CUSD 200 Spring break begins</w:t>
      </w:r>
    </w:p>
    <w:p w14:paraId="39E61E3C" w14:textId="06118F43" w:rsidR="008C4D33" w:rsidRDefault="008C4D33" w:rsidP="00FD3DE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29</w:t>
      </w:r>
      <w:r>
        <w:rPr>
          <w:rFonts w:ascii="Calibri" w:hAnsi="Calibri" w:cs="Calibri"/>
          <w:sz w:val="20"/>
          <w:szCs w:val="20"/>
        </w:rPr>
        <w:tab/>
        <w:t>Children’s Choirs sing Palm Sunday</w:t>
      </w:r>
    </w:p>
    <w:p w14:paraId="601530B4" w14:textId="3418A9AE" w:rsidR="00AA51CD" w:rsidRDefault="003577D1" w:rsidP="1448F8E7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>29</w:t>
      </w:r>
      <w:r>
        <w:tab/>
      </w:r>
      <w:r w:rsidR="42B40997" w:rsidRPr="1448F8E7">
        <w:rPr>
          <w:rFonts w:ascii="Calibri" w:hAnsi="Calibri" w:cs="Calibri"/>
          <w:sz w:val="20"/>
          <w:szCs w:val="20"/>
        </w:rPr>
        <w:t>Lighthouse Sunday</w:t>
      </w:r>
    </w:p>
    <w:p w14:paraId="021AA47E" w14:textId="09624B46" w:rsidR="00AA51CD" w:rsidRDefault="42B40997" w:rsidP="003577D1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>29</w:t>
      </w:r>
      <w:r w:rsidR="003577D1">
        <w:tab/>
      </w:r>
      <w:r w:rsidR="003577D1" w:rsidRPr="1448F8E7">
        <w:rPr>
          <w:rFonts w:ascii="Calibri" w:hAnsi="Calibri" w:cs="Calibri"/>
          <w:sz w:val="20"/>
          <w:szCs w:val="20"/>
        </w:rPr>
        <w:t>No Sunday pm programs (spring break)</w:t>
      </w:r>
    </w:p>
    <w:p w14:paraId="43BA426C" w14:textId="640F2ED1" w:rsidR="00337697" w:rsidRPr="00337697" w:rsidRDefault="00337697" w:rsidP="00337697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Boys’ Brigade Shape and Race</w:t>
      </w:r>
    </w:p>
    <w:p w14:paraId="5481045A" w14:textId="7936DC72" w:rsidR="00AA51CD" w:rsidRDefault="00AA51CD" w:rsidP="00AA51CD">
      <w:pPr>
        <w:pStyle w:val="Heading2"/>
      </w:pPr>
      <w:r>
        <w:t>April ‘26</w:t>
      </w:r>
    </w:p>
    <w:p w14:paraId="492B0D26" w14:textId="01B38B6B" w:rsidR="003577D1" w:rsidRPr="000A41CC" w:rsidRDefault="00A4464B" w:rsidP="000A41CC">
      <w:pPr>
        <w:pStyle w:val="ListParagraph"/>
        <w:rPr>
          <w:rFonts w:ascii="Calibri" w:hAnsi="Calibri" w:cs="Calibri"/>
          <w:sz w:val="20"/>
          <w:szCs w:val="20"/>
        </w:rPr>
      </w:pPr>
      <w:r w:rsidRPr="000A41CC">
        <w:rPr>
          <w:rFonts w:ascii="Calibri" w:hAnsi="Calibri" w:cs="Calibri"/>
          <w:sz w:val="20"/>
          <w:szCs w:val="20"/>
        </w:rPr>
        <w:t>1</w:t>
      </w:r>
      <w:r w:rsidRPr="000A41CC">
        <w:rPr>
          <w:rFonts w:ascii="Calibri" w:hAnsi="Calibri" w:cs="Calibri"/>
          <w:sz w:val="20"/>
          <w:szCs w:val="20"/>
        </w:rPr>
        <w:tab/>
      </w:r>
      <w:r w:rsidR="004C5421" w:rsidRPr="000A41CC">
        <w:rPr>
          <w:rFonts w:ascii="Calibri" w:hAnsi="Calibri" w:cs="Calibri"/>
          <w:sz w:val="20"/>
          <w:szCs w:val="20"/>
        </w:rPr>
        <w:t>No Wednesday programs (spring break)</w:t>
      </w:r>
    </w:p>
    <w:p w14:paraId="17B4EE03" w14:textId="6B89AA22" w:rsidR="00A4464B" w:rsidRPr="000A41CC" w:rsidRDefault="00A4464B" w:rsidP="000A41CC">
      <w:pPr>
        <w:pStyle w:val="ListParagraph"/>
        <w:rPr>
          <w:rFonts w:ascii="Calibri" w:hAnsi="Calibri" w:cs="Calibri"/>
          <w:sz w:val="20"/>
          <w:szCs w:val="20"/>
        </w:rPr>
      </w:pPr>
      <w:r w:rsidRPr="000A41CC">
        <w:rPr>
          <w:rFonts w:ascii="Calibri" w:hAnsi="Calibri" w:cs="Calibri"/>
          <w:sz w:val="20"/>
          <w:szCs w:val="20"/>
        </w:rPr>
        <w:t>3</w:t>
      </w:r>
      <w:r w:rsidRPr="000A41CC">
        <w:rPr>
          <w:rFonts w:ascii="Calibri" w:hAnsi="Calibri" w:cs="Calibri"/>
          <w:sz w:val="20"/>
          <w:szCs w:val="20"/>
        </w:rPr>
        <w:tab/>
        <w:t xml:space="preserve">Good Friday services </w:t>
      </w:r>
      <w:r w:rsidR="009D2645" w:rsidRPr="000A41CC">
        <w:rPr>
          <w:rFonts w:ascii="Calibri" w:hAnsi="Calibri" w:cs="Calibri"/>
          <w:sz w:val="20"/>
          <w:szCs w:val="20"/>
        </w:rPr>
        <w:t>(nursery and preschool only at 6 pm)</w:t>
      </w:r>
    </w:p>
    <w:p w14:paraId="0456B3F2" w14:textId="14C8CCE0" w:rsidR="009D2645" w:rsidRPr="000A41CC" w:rsidRDefault="009D2645" w:rsidP="000A41CC">
      <w:pPr>
        <w:pStyle w:val="ListParagraph"/>
        <w:rPr>
          <w:rFonts w:ascii="Calibri" w:hAnsi="Calibri" w:cs="Calibri"/>
          <w:sz w:val="20"/>
          <w:szCs w:val="20"/>
        </w:rPr>
      </w:pPr>
      <w:r w:rsidRPr="000A41CC">
        <w:rPr>
          <w:rFonts w:ascii="Calibri" w:hAnsi="Calibri" w:cs="Calibri"/>
          <w:sz w:val="20"/>
          <w:szCs w:val="20"/>
        </w:rPr>
        <w:t>5</w:t>
      </w:r>
      <w:r w:rsidRPr="000A41CC">
        <w:rPr>
          <w:rFonts w:ascii="Calibri" w:hAnsi="Calibri" w:cs="Calibri"/>
          <w:sz w:val="20"/>
          <w:szCs w:val="20"/>
        </w:rPr>
        <w:tab/>
        <w:t xml:space="preserve">Easter Sunday: Family Worship (No KH); nursery </w:t>
      </w:r>
      <w:r w:rsidR="000A41CC" w:rsidRPr="000A41CC">
        <w:rPr>
          <w:rFonts w:ascii="Calibri" w:hAnsi="Calibri" w:cs="Calibri"/>
          <w:sz w:val="20"/>
          <w:szCs w:val="20"/>
        </w:rPr>
        <w:t>at every service</w:t>
      </w:r>
    </w:p>
    <w:p w14:paraId="7EB2AF7B" w14:textId="77777777" w:rsidR="000A41CC" w:rsidRDefault="000A41CC" w:rsidP="000A41CC">
      <w:pPr>
        <w:pStyle w:val="ListParagraph"/>
        <w:rPr>
          <w:rFonts w:ascii="Calibri" w:hAnsi="Calibri" w:cs="Calibri"/>
          <w:sz w:val="20"/>
          <w:szCs w:val="20"/>
        </w:rPr>
      </w:pPr>
      <w:r w:rsidRPr="000A41CC">
        <w:rPr>
          <w:rFonts w:ascii="Calibri" w:hAnsi="Calibri" w:cs="Calibri"/>
          <w:sz w:val="20"/>
          <w:szCs w:val="20"/>
        </w:rPr>
        <w:t>5</w:t>
      </w:r>
      <w:r w:rsidRPr="000A41CC">
        <w:rPr>
          <w:rFonts w:ascii="Calibri" w:hAnsi="Calibri" w:cs="Calibri"/>
          <w:sz w:val="20"/>
          <w:szCs w:val="20"/>
        </w:rPr>
        <w:tab/>
        <w:t>No evening service</w:t>
      </w:r>
    </w:p>
    <w:p w14:paraId="64606DAB" w14:textId="3561A98F" w:rsidR="00AA51CD" w:rsidRPr="000A41CC" w:rsidRDefault="000349FA" w:rsidP="000A41CC">
      <w:pPr>
        <w:pStyle w:val="ListParagraph"/>
        <w:rPr>
          <w:rFonts w:ascii="Calibri" w:hAnsi="Calibri" w:cs="Calibri"/>
          <w:sz w:val="20"/>
          <w:szCs w:val="20"/>
        </w:rPr>
      </w:pPr>
      <w:r w:rsidRPr="000A41CC">
        <w:rPr>
          <w:rFonts w:ascii="Calibri" w:hAnsi="Calibri" w:cs="Calibri"/>
          <w:sz w:val="20"/>
          <w:szCs w:val="20"/>
        </w:rPr>
        <w:t>26</w:t>
      </w:r>
      <w:r w:rsidRPr="000A41CC">
        <w:rPr>
          <w:rFonts w:ascii="Calibri" w:hAnsi="Calibri" w:cs="Calibri"/>
          <w:sz w:val="20"/>
          <w:szCs w:val="20"/>
        </w:rPr>
        <w:tab/>
        <w:t>Last day of Sunday pm programs until September</w:t>
      </w:r>
    </w:p>
    <w:p w14:paraId="79DB93C3" w14:textId="44B0DB53" w:rsidR="000349FA" w:rsidRPr="00DB4720" w:rsidRDefault="000349FA" w:rsidP="00DB4720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29</w:t>
      </w:r>
      <w:r>
        <w:rPr>
          <w:rFonts w:ascii="Calibri" w:hAnsi="Calibri" w:cs="Calibri"/>
          <w:sz w:val="20"/>
          <w:szCs w:val="20"/>
        </w:rPr>
        <w:tab/>
        <w:t>Last Wednesday programs until September</w:t>
      </w:r>
    </w:p>
    <w:p w14:paraId="0501EE7F" w14:textId="04321447" w:rsidR="00AA51CD" w:rsidRDefault="00AA51CD" w:rsidP="00AA51CD">
      <w:pPr>
        <w:pStyle w:val="Heading2"/>
      </w:pPr>
      <w:r>
        <w:t>May ‘26</w:t>
      </w:r>
    </w:p>
    <w:p w14:paraId="623E3DF3" w14:textId="05A5B048" w:rsidR="00333010" w:rsidRDefault="00333010" w:rsidP="000349FA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>3</w:t>
      </w:r>
      <w:r>
        <w:tab/>
      </w:r>
      <w:r w:rsidR="00E57AD2" w:rsidRPr="1448F8E7">
        <w:rPr>
          <w:rFonts w:ascii="Calibri" w:hAnsi="Calibri" w:cs="Calibri"/>
          <w:sz w:val="20"/>
          <w:szCs w:val="20"/>
        </w:rPr>
        <w:t>Children’s Choirs spring concert</w:t>
      </w:r>
    </w:p>
    <w:p w14:paraId="04E45DAC" w14:textId="0396B24E" w:rsidR="3D21A209" w:rsidRDefault="3D21A209" w:rsidP="1448F8E7">
      <w:pPr>
        <w:pStyle w:val="ListParagraph"/>
        <w:rPr>
          <w:rFonts w:ascii="Calibri" w:hAnsi="Calibri" w:cs="Calibri"/>
          <w:sz w:val="20"/>
          <w:szCs w:val="20"/>
        </w:rPr>
      </w:pPr>
      <w:r w:rsidRPr="1448F8E7">
        <w:rPr>
          <w:rFonts w:ascii="Calibri" w:hAnsi="Calibri" w:cs="Calibri"/>
          <w:sz w:val="20"/>
          <w:szCs w:val="20"/>
        </w:rPr>
        <w:t xml:space="preserve">10 </w:t>
      </w:r>
      <w:r>
        <w:tab/>
      </w:r>
      <w:r w:rsidRPr="1448F8E7">
        <w:rPr>
          <w:rFonts w:ascii="Calibri" w:hAnsi="Calibri" w:cs="Calibri"/>
          <w:sz w:val="20"/>
          <w:szCs w:val="20"/>
        </w:rPr>
        <w:t>Lighthouse Sunday</w:t>
      </w:r>
    </w:p>
    <w:p w14:paraId="50E4D3BB" w14:textId="0B5BF7CE" w:rsidR="000349FA" w:rsidRDefault="00EC4FC8" w:rsidP="000349F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17</w:t>
      </w:r>
      <w:r>
        <w:rPr>
          <w:rFonts w:ascii="Calibri" w:hAnsi="Calibri" w:cs="Calibri"/>
          <w:sz w:val="20"/>
          <w:szCs w:val="20"/>
        </w:rPr>
        <w:tab/>
        <w:t xml:space="preserve">Last </w:t>
      </w:r>
      <w:r w:rsidR="003E7B91">
        <w:rPr>
          <w:rFonts w:ascii="Calibri" w:hAnsi="Calibri" w:cs="Calibri"/>
          <w:sz w:val="20"/>
          <w:szCs w:val="20"/>
        </w:rPr>
        <w:t xml:space="preserve">KH </w:t>
      </w:r>
      <w:r>
        <w:rPr>
          <w:rFonts w:ascii="Calibri" w:hAnsi="Calibri" w:cs="Calibri"/>
          <w:sz w:val="20"/>
          <w:szCs w:val="20"/>
        </w:rPr>
        <w:t xml:space="preserve">Sunday programs of </w:t>
      </w:r>
      <w:r w:rsidR="00E51791">
        <w:rPr>
          <w:rFonts w:ascii="Calibri" w:hAnsi="Calibri" w:cs="Calibri"/>
          <w:sz w:val="20"/>
          <w:szCs w:val="20"/>
        </w:rPr>
        <w:t>school year</w:t>
      </w:r>
    </w:p>
    <w:p w14:paraId="79924EDD" w14:textId="74C90B82" w:rsidR="00E51791" w:rsidRDefault="00E51791" w:rsidP="000349F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24</w:t>
      </w:r>
      <w:r>
        <w:rPr>
          <w:rFonts w:ascii="Calibri" w:hAnsi="Calibri" w:cs="Calibri"/>
          <w:sz w:val="20"/>
          <w:szCs w:val="20"/>
        </w:rPr>
        <w:tab/>
      </w:r>
      <w:r w:rsidR="005D082F">
        <w:rPr>
          <w:rFonts w:ascii="Calibri" w:hAnsi="Calibri" w:cs="Calibri"/>
          <w:sz w:val="20"/>
          <w:szCs w:val="20"/>
        </w:rPr>
        <w:t xml:space="preserve">Family Worship Sunday: </w:t>
      </w:r>
      <w:r>
        <w:rPr>
          <w:rFonts w:ascii="Calibri" w:hAnsi="Calibri" w:cs="Calibri"/>
          <w:sz w:val="20"/>
          <w:szCs w:val="20"/>
        </w:rPr>
        <w:t>No KH programs; only nursery</w:t>
      </w:r>
      <w:r w:rsidR="005D082F">
        <w:rPr>
          <w:rFonts w:ascii="Calibri" w:hAnsi="Calibri" w:cs="Calibri"/>
          <w:sz w:val="20"/>
          <w:szCs w:val="20"/>
        </w:rPr>
        <w:t xml:space="preserve"> (Memorial Day weekend)</w:t>
      </w:r>
    </w:p>
    <w:p w14:paraId="791E6B9D" w14:textId="06D24AFC" w:rsidR="00C00D1B" w:rsidRDefault="00C00D1B" w:rsidP="000349FA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28</w:t>
      </w:r>
      <w:r>
        <w:rPr>
          <w:rFonts w:ascii="Calibri" w:hAnsi="Calibri" w:cs="Calibri"/>
          <w:sz w:val="20"/>
          <w:szCs w:val="20"/>
        </w:rPr>
        <w:tab/>
        <w:t>CUSD 200 Last Day</w:t>
      </w:r>
    </w:p>
    <w:p w14:paraId="5F142F50" w14:textId="652D950A" w:rsidR="006B044D" w:rsidRPr="006B044D" w:rsidRDefault="00E51791" w:rsidP="668F340E">
      <w:pPr>
        <w:pStyle w:val="ListParagraph"/>
        <w:rPr>
          <w:rFonts w:ascii="Aptos" w:eastAsia="Times New Roman" w:hAnsi="Aptos" w:cs="Times New Roman"/>
          <w:color w:val="212121"/>
        </w:rPr>
      </w:pPr>
      <w:r w:rsidRPr="668F340E">
        <w:rPr>
          <w:rFonts w:ascii="Calibri" w:hAnsi="Calibri" w:cs="Calibri"/>
          <w:sz w:val="20"/>
          <w:szCs w:val="20"/>
        </w:rPr>
        <w:t>31</w:t>
      </w:r>
      <w:r w:rsidR="006B044D">
        <w:tab/>
      </w:r>
      <w:r w:rsidRPr="668F340E">
        <w:rPr>
          <w:rFonts w:ascii="Calibri" w:hAnsi="Calibri" w:cs="Calibri"/>
          <w:sz w:val="20"/>
          <w:szCs w:val="20"/>
        </w:rPr>
        <w:t>Summer KH programs begin</w:t>
      </w:r>
      <w:r w:rsidR="005D082F" w:rsidRPr="668F340E">
        <w:rPr>
          <w:rFonts w:ascii="Calibri" w:hAnsi="Calibri" w:cs="Calibri"/>
          <w:sz w:val="20"/>
          <w:szCs w:val="20"/>
        </w:rPr>
        <w:t xml:space="preserve"> </w:t>
      </w:r>
    </w:p>
    <w:sectPr w:rsidR="006B044D" w:rsidRPr="006B044D" w:rsidSect="002244E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00"/>
    <w:multiLevelType w:val="hybridMultilevel"/>
    <w:tmpl w:val="25104B10"/>
    <w:lvl w:ilvl="0" w:tplc="376CBA4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40430"/>
    <w:multiLevelType w:val="hybridMultilevel"/>
    <w:tmpl w:val="D0141AC0"/>
    <w:lvl w:ilvl="0" w:tplc="6868D6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71A3E"/>
    <w:multiLevelType w:val="hybridMultilevel"/>
    <w:tmpl w:val="99863212"/>
    <w:lvl w:ilvl="0" w:tplc="5122F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5509">
    <w:abstractNumId w:val="1"/>
  </w:num>
  <w:num w:numId="2" w16cid:durableId="1500578212">
    <w:abstractNumId w:val="2"/>
  </w:num>
  <w:num w:numId="3" w16cid:durableId="5863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C"/>
    <w:rsid w:val="00003EB8"/>
    <w:rsid w:val="000158F8"/>
    <w:rsid w:val="000334C3"/>
    <w:rsid w:val="000349FA"/>
    <w:rsid w:val="000506BB"/>
    <w:rsid w:val="0006625F"/>
    <w:rsid w:val="000A41CC"/>
    <w:rsid w:val="000B02DA"/>
    <w:rsid w:val="000B15A0"/>
    <w:rsid w:val="000D65B8"/>
    <w:rsid w:val="000F2F66"/>
    <w:rsid w:val="0011249F"/>
    <w:rsid w:val="00117C3E"/>
    <w:rsid w:val="00133302"/>
    <w:rsid w:val="001716F0"/>
    <w:rsid w:val="0017426E"/>
    <w:rsid w:val="0018287E"/>
    <w:rsid w:val="00187750"/>
    <w:rsid w:val="001A30E7"/>
    <w:rsid w:val="001A5D86"/>
    <w:rsid w:val="001B488C"/>
    <w:rsid w:val="001D031A"/>
    <w:rsid w:val="001D1968"/>
    <w:rsid w:val="001D6BD0"/>
    <w:rsid w:val="001E3606"/>
    <w:rsid w:val="001E62E0"/>
    <w:rsid w:val="001F012A"/>
    <w:rsid w:val="00213096"/>
    <w:rsid w:val="002244E0"/>
    <w:rsid w:val="00234AE9"/>
    <w:rsid w:val="00247BA7"/>
    <w:rsid w:val="00262653"/>
    <w:rsid w:val="00263B97"/>
    <w:rsid w:val="002A2B07"/>
    <w:rsid w:val="002B080C"/>
    <w:rsid w:val="002C3018"/>
    <w:rsid w:val="002D1215"/>
    <w:rsid w:val="002E2C78"/>
    <w:rsid w:val="00302693"/>
    <w:rsid w:val="00315410"/>
    <w:rsid w:val="00317F78"/>
    <w:rsid w:val="00333010"/>
    <w:rsid w:val="0033529B"/>
    <w:rsid w:val="00337697"/>
    <w:rsid w:val="00352E7D"/>
    <w:rsid w:val="003577D1"/>
    <w:rsid w:val="00373ACE"/>
    <w:rsid w:val="00374519"/>
    <w:rsid w:val="003765D9"/>
    <w:rsid w:val="00383589"/>
    <w:rsid w:val="003B17D4"/>
    <w:rsid w:val="003B2E46"/>
    <w:rsid w:val="003B53DE"/>
    <w:rsid w:val="003B6575"/>
    <w:rsid w:val="003B66CC"/>
    <w:rsid w:val="003B6988"/>
    <w:rsid w:val="003C7DA9"/>
    <w:rsid w:val="003D6792"/>
    <w:rsid w:val="003E3171"/>
    <w:rsid w:val="003E493A"/>
    <w:rsid w:val="003E7B91"/>
    <w:rsid w:val="003F7C8C"/>
    <w:rsid w:val="0040094D"/>
    <w:rsid w:val="00407801"/>
    <w:rsid w:val="00413A4E"/>
    <w:rsid w:val="00413B42"/>
    <w:rsid w:val="0042323A"/>
    <w:rsid w:val="00423544"/>
    <w:rsid w:val="00432770"/>
    <w:rsid w:val="00446C40"/>
    <w:rsid w:val="00462AC7"/>
    <w:rsid w:val="00472575"/>
    <w:rsid w:val="00482ACA"/>
    <w:rsid w:val="004917C8"/>
    <w:rsid w:val="0049710E"/>
    <w:rsid w:val="004A0D0F"/>
    <w:rsid w:val="004C5421"/>
    <w:rsid w:val="004D2883"/>
    <w:rsid w:val="004D47A9"/>
    <w:rsid w:val="004E7417"/>
    <w:rsid w:val="0050156A"/>
    <w:rsid w:val="00546AA8"/>
    <w:rsid w:val="00555CB7"/>
    <w:rsid w:val="00570551"/>
    <w:rsid w:val="005830C7"/>
    <w:rsid w:val="0058786A"/>
    <w:rsid w:val="00594C07"/>
    <w:rsid w:val="005975D5"/>
    <w:rsid w:val="005A6A7A"/>
    <w:rsid w:val="005D082F"/>
    <w:rsid w:val="005E56E0"/>
    <w:rsid w:val="0060510F"/>
    <w:rsid w:val="0061350A"/>
    <w:rsid w:val="00634958"/>
    <w:rsid w:val="0064093B"/>
    <w:rsid w:val="00683857"/>
    <w:rsid w:val="00684CA6"/>
    <w:rsid w:val="006B044D"/>
    <w:rsid w:val="006B511D"/>
    <w:rsid w:val="006D196C"/>
    <w:rsid w:val="006F0E86"/>
    <w:rsid w:val="00711FD9"/>
    <w:rsid w:val="00712EB1"/>
    <w:rsid w:val="00713604"/>
    <w:rsid w:val="00717E5F"/>
    <w:rsid w:val="0072498B"/>
    <w:rsid w:val="00785B3C"/>
    <w:rsid w:val="007A3C4C"/>
    <w:rsid w:val="007C6FE9"/>
    <w:rsid w:val="007D1047"/>
    <w:rsid w:val="007D2763"/>
    <w:rsid w:val="0080203C"/>
    <w:rsid w:val="00822036"/>
    <w:rsid w:val="00832441"/>
    <w:rsid w:val="00840CE2"/>
    <w:rsid w:val="00846EA7"/>
    <w:rsid w:val="00847BE0"/>
    <w:rsid w:val="00857A57"/>
    <w:rsid w:val="00860DDB"/>
    <w:rsid w:val="00862209"/>
    <w:rsid w:val="00873328"/>
    <w:rsid w:val="00893813"/>
    <w:rsid w:val="008C4D33"/>
    <w:rsid w:val="008C59DA"/>
    <w:rsid w:val="008E212C"/>
    <w:rsid w:val="008E6CA8"/>
    <w:rsid w:val="008F106A"/>
    <w:rsid w:val="00906421"/>
    <w:rsid w:val="00916DDA"/>
    <w:rsid w:val="00935D05"/>
    <w:rsid w:val="00935F7A"/>
    <w:rsid w:val="009524C9"/>
    <w:rsid w:val="00954749"/>
    <w:rsid w:val="0096233C"/>
    <w:rsid w:val="00981A8B"/>
    <w:rsid w:val="0099240B"/>
    <w:rsid w:val="009A37A5"/>
    <w:rsid w:val="009D2645"/>
    <w:rsid w:val="009D31DE"/>
    <w:rsid w:val="00A4464B"/>
    <w:rsid w:val="00A54C65"/>
    <w:rsid w:val="00A80474"/>
    <w:rsid w:val="00AA469E"/>
    <w:rsid w:val="00AA51CD"/>
    <w:rsid w:val="00AB284C"/>
    <w:rsid w:val="00AC7DCF"/>
    <w:rsid w:val="00AE7462"/>
    <w:rsid w:val="00AF2782"/>
    <w:rsid w:val="00B00923"/>
    <w:rsid w:val="00B21DF3"/>
    <w:rsid w:val="00B4396B"/>
    <w:rsid w:val="00B46CF5"/>
    <w:rsid w:val="00B52861"/>
    <w:rsid w:val="00B62642"/>
    <w:rsid w:val="00B67B7A"/>
    <w:rsid w:val="00BA7284"/>
    <w:rsid w:val="00BB3624"/>
    <w:rsid w:val="00BB7953"/>
    <w:rsid w:val="00BD1E53"/>
    <w:rsid w:val="00C00D1B"/>
    <w:rsid w:val="00C03AED"/>
    <w:rsid w:val="00C53512"/>
    <w:rsid w:val="00C54370"/>
    <w:rsid w:val="00C74879"/>
    <w:rsid w:val="00C96DA0"/>
    <w:rsid w:val="00CB3D36"/>
    <w:rsid w:val="00CB5F5A"/>
    <w:rsid w:val="00CC45C7"/>
    <w:rsid w:val="00CF11D2"/>
    <w:rsid w:val="00CF5B2E"/>
    <w:rsid w:val="00D01BB2"/>
    <w:rsid w:val="00D037AA"/>
    <w:rsid w:val="00D13735"/>
    <w:rsid w:val="00D233F4"/>
    <w:rsid w:val="00D256EE"/>
    <w:rsid w:val="00D44717"/>
    <w:rsid w:val="00D61A5A"/>
    <w:rsid w:val="00D939CC"/>
    <w:rsid w:val="00DA4BC7"/>
    <w:rsid w:val="00DB25C0"/>
    <w:rsid w:val="00DB3567"/>
    <w:rsid w:val="00DB4720"/>
    <w:rsid w:val="00E1240B"/>
    <w:rsid w:val="00E16CF1"/>
    <w:rsid w:val="00E25243"/>
    <w:rsid w:val="00E5102B"/>
    <w:rsid w:val="00E51791"/>
    <w:rsid w:val="00E57AD2"/>
    <w:rsid w:val="00E7004F"/>
    <w:rsid w:val="00E71681"/>
    <w:rsid w:val="00E86786"/>
    <w:rsid w:val="00E94FD5"/>
    <w:rsid w:val="00EA30A1"/>
    <w:rsid w:val="00EB214D"/>
    <w:rsid w:val="00EB5CA0"/>
    <w:rsid w:val="00EC4FC8"/>
    <w:rsid w:val="00ED69CE"/>
    <w:rsid w:val="00EE04DB"/>
    <w:rsid w:val="00F05F41"/>
    <w:rsid w:val="00F0679F"/>
    <w:rsid w:val="00F22C5C"/>
    <w:rsid w:val="00F26444"/>
    <w:rsid w:val="00F442FE"/>
    <w:rsid w:val="00F767C3"/>
    <w:rsid w:val="00FB59EB"/>
    <w:rsid w:val="00FC78CC"/>
    <w:rsid w:val="00FD3DEA"/>
    <w:rsid w:val="00FD56C8"/>
    <w:rsid w:val="02FB8DC7"/>
    <w:rsid w:val="04DE7AFE"/>
    <w:rsid w:val="0542294B"/>
    <w:rsid w:val="066D2176"/>
    <w:rsid w:val="0697398B"/>
    <w:rsid w:val="07E6F442"/>
    <w:rsid w:val="0A967991"/>
    <w:rsid w:val="0B7EAA0B"/>
    <w:rsid w:val="0BF083C7"/>
    <w:rsid w:val="0F734E93"/>
    <w:rsid w:val="10475439"/>
    <w:rsid w:val="12A24204"/>
    <w:rsid w:val="136F0C44"/>
    <w:rsid w:val="14357B4D"/>
    <w:rsid w:val="1448F8E7"/>
    <w:rsid w:val="1AD67791"/>
    <w:rsid w:val="1D7F2B5D"/>
    <w:rsid w:val="1EA6F884"/>
    <w:rsid w:val="1F9C4F18"/>
    <w:rsid w:val="230B766F"/>
    <w:rsid w:val="2345E0BE"/>
    <w:rsid w:val="238683DD"/>
    <w:rsid w:val="23FE22C1"/>
    <w:rsid w:val="26B6D588"/>
    <w:rsid w:val="285C8380"/>
    <w:rsid w:val="29055039"/>
    <w:rsid w:val="291C320D"/>
    <w:rsid w:val="29EE9F62"/>
    <w:rsid w:val="2A13B0BA"/>
    <w:rsid w:val="2AAA73E8"/>
    <w:rsid w:val="2AE4F073"/>
    <w:rsid w:val="2BDBD23E"/>
    <w:rsid w:val="2BE5F29F"/>
    <w:rsid w:val="2C968698"/>
    <w:rsid w:val="2F066026"/>
    <w:rsid w:val="2FF59DC3"/>
    <w:rsid w:val="30602EC3"/>
    <w:rsid w:val="30F30CE5"/>
    <w:rsid w:val="343CC981"/>
    <w:rsid w:val="3C8190E4"/>
    <w:rsid w:val="3CD43AE5"/>
    <w:rsid w:val="3D21A209"/>
    <w:rsid w:val="3D90F177"/>
    <w:rsid w:val="3E16EB0D"/>
    <w:rsid w:val="3EB22215"/>
    <w:rsid w:val="42B40997"/>
    <w:rsid w:val="42F95D70"/>
    <w:rsid w:val="44A742CB"/>
    <w:rsid w:val="45242C3A"/>
    <w:rsid w:val="46C15C7E"/>
    <w:rsid w:val="4BA892D3"/>
    <w:rsid w:val="4D09D219"/>
    <w:rsid w:val="4F1009B2"/>
    <w:rsid w:val="4FF8D2B1"/>
    <w:rsid w:val="5365A260"/>
    <w:rsid w:val="5445A525"/>
    <w:rsid w:val="5477E9AA"/>
    <w:rsid w:val="54790770"/>
    <w:rsid w:val="56188062"/>
    <w:rsid w:val="566E701B"/>
    <w:rsid w:val="58814238"/>
    <w:rsid w:val="5887C75A"/>
    <w:rsid w:val="58BE5E97"/>
    <w:rsid w:val="595EC2CE"/>
    <w:rsid w:val="599907CC"/>
    <w:rsid w:val="5E945FA1"/>
    <w:rsid w:val="6524B627"/>
    <w:rsid w:val="668F340E"/>
    <w:rsid w:val="66ABBB35"/>
    <w:rsid w:val="677BB6A4"/>
    <w:rsid w:val="68DCBB30"/>
    <w:rsid w:val="69D7E873"/>
    <w:rsid w:val="6A2D81D5"/>
    <w:rsid w:val="6A75F4D4"/>
    <w:rsid w:val="707AAD5B"/>
    <w:rsid w:val="70B9329C"/>
    <w:rsid w:val="7153E0A2"/>
    <w:rsid w:val="71F9C162"/>
    <w:rsid w:val="73E7268A"/>
    <w:rsid w:val="742CF173"/>
    <w:rsid w:val="75503D46"/>
    <w:rsid w:val="7610B3D7"/>
    <w:rsid w:val="79DADE86"/>
    <w:rsid w:val="7F639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C4B6"/>
  <w15:chartTrackingRefBased/>
  <w15:docId w15:val="{7EF543EC-2E49-4791-9B9E-086C43AA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7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C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C6FE9"/>
  </w:style>
  <w:style w:type="paragraph" w:customStyle="1" w:styleId="paragraph">
    <w:name w:val="paragraph"/>
    <w:basedOn w:val="Normal"/>
    <w:rsid w:val="004D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D2883"/>
  </w:style>
  <w:style w:type="character" w:customStyle="1" w:styleId="tabchar">
    <w:name w:val="tabchar"/>
    <w:basedOn w:val="DefaultParagraphFont"/>
    <w:rsid w:val="004D2883"/>
  </w:style>
  <w:style w:type="character" w:customStyle="1" w:styleId="eop">
    <w:name w:val="eop"/>
    <w:basedOn w:val="DefaultParagraphFont"/>
    <w:rsid w:val="004D2883"/>
  </w:style>
  <w:style w:type="character" w:styleId="SubtleEmphasis">
    <w:name w:val="Subtle Emphasis"/>
    <w:basedOn w:val="DefaultParagraphFont"/>
    <w:uiPriority w:val="19"/>
    <w:qFormat/>
    <w:rsid w:val="00482A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7c1f30-984c-4c2d-81af-043c644b39b7">CCIWF-1989216519-70185</_dlc_DocId>
    <lcf76f155ced4ddcb4097134ff3c332f xmlns="a2e95665-b29c-4fe6-b832-8474f307e0d1">
      <Terms xmlns="http://schemas.microsoft.com/office/infopath/2007/PartnerControls"/>
    </lcf76f155ced4ddcb4097134ff3c332f>
    <TaxCatchAll xmlns="1d7c1f30-984c-4c2d-81af-043c644b39b7" xsi:nil="true"/>
    <_dlc_DocIdUrl xmlns="1d7c1f30-984c-4c2d-81af-043c644b39b7">
      <Url>https://collegechurch.sharepoint.com/_layouts/15/DocIdRedir.aspx?ID=CCIWF-1989216519-70185</Url>
      <Description>CCIWF-1989216519-70185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9D630C2CA7D4E9BD36605BEE84843" ma:contentTypeVersion="19" ma:contentTypeDescription="Create a new document." ma:contentTypeScope="" ma:versionID="e4b1b71a49eee56cba106e712b256859">
  <xsd:schema xmlns:xsd="http://www.w3.org/2001/XMLSchema" xmlns:xs="http://www.w3.org/2001/XMLSchema" xmlns:p="http://schemas.microsoft.com/office/2006/metadata/properties" xmlns:ns2="a2e95665-b29c-4fe6-b832-8474f307e0d1" xmlns:ns3="1d7c1f30-984c-4c2d-81af-043c644b39b7" targetNamespace="http://schemas.microsoft.com/office/2006/metadata/properties" ma:root="true" ma:fieldsID="10dc2079c80aca86144a64d6cefb1c36" ns2:_="" ns3:_="">
    <xsd:import namespace="a2e95665-b29c-4fe6-b832-8474f307e0d1"/>
    <xsd:import namespace="1d7c1f30-984c-4c2d-81af-043c644b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5665-b29c-4fe6-b832-8474f307e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3a467d-863a-4622-b2ef-ba2a9bbde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1f30-984c-4c2d-81af-043c644b3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26774b0-1bbc-4ff8-80c3-60a06551dfd2}" ma:internalName="TaxCatchAll" ma:showField="CatchAllData" ma:web="1d7c1f30-984c-4c2d-81af-043c644b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9CFCF-12AB-40FA-A32B-8695EE56AE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CBCFEC-CB04-49E5-BC91-3551D3C6DB2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2e95665-b29c-4fe6-b832-8474f307e0d1"/>
    <ds:schemaRef ds:uri="http://schemas.microsoft.com/office/infopath/2007/PartnerControls"/>
    <ds:schemaRef ds:uri="http://schemas.openxmlformats.org/package/2006/metadata/core-properties"/>
    <ds:schemaRef ds:uri="1d7c1f30-984c-4c2d-81af-043c644b39b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CCCCFD-DA00-4D7B-BF77-DBF5203AE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168B5-AA0D-47EF-AF69-37C60617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5665-b29c-4fe6-b832-8474f307e0d1"/>
    <ds:schemaRef ds:uri="1d7c1f30-984c-4c2d-81af-043c644b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cf7a5f-a63a-4cb8-bf88-7b5c16584d4d}" enabled="0" method="" siteId="{16cf7a5f-a63a-4cb8-bf88-7b5c16584d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4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Cheryce Berg</dc:creator>
  <cp:keywords/>
  <dc:description/>
  <cp:lastModifiedBy>Christy Chiodras</cp:lastModifiedBy>
  <cp:revision>2</cp:revision>
  <cp:lastPrinted>2025-07-22T21:29:00Z</cp:lastPrinted>
  <dcterms:created xsi:type="dcterms:W3CDTF">2025-08-07T13:22:00Z</dcterms:created>
  <dcterms:modified xsi:type="dcterms:W3CDTF">2025-08-07T13:22:00Z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0x010100DCD9D630C2CA7D4E9BD36605BEE84843</vt:lpwstr>
  </property>
  <property fmtid="{D5CDD505-2E9C-101B-9397-08002B2CF9AE}" pid="3" name="_dlc_DocIdItemGuid">
    <vt:lpwstr>8774d273-0fc4-473e-add2-46bb79482b13</vt:lpwstr>
  </property>
  <property fmtid="{D5CDD505-2E9C-101B-9397-08002B2CF9AE}" pid="4" name="MediaServiceImageTags">
    <vt:lpwstr/>
  </property>
</Properties>
</file>